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66F7" w14:textId="77777777" w:rsidR="006D17C6" w:rsidRDefault="006D17C6" w:rsidP="006D17C6">
      <w:pPr>
        <w:rPr>
          <w:rFonts w:ascii="Times New Roman" w:eastAsia="Times New Roman" w:hAnsi="Times New Roman" w:cs="Times New Roman"/>
          <w:color w:val="EF3D42"/>
          <w:sz w:val="40"/>
          <w:szCs w:val="40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7BB13BA7" wp14:editId="594A6203">
            <wp:simplePos x="0" y="0"/>
            <wp:positionH relativeFrom="column">
              <wp:posOffset>3</wp:posOffset>
            </wp:positionH>
            <wp:positionV relativeFrom="paragraph">
              <wp:posOffset>114300</wp:posOffset>
            </wp:positionV>
            <wp:extent cx="909638" cy="1494969"/>
            <wp:effectExtent l="0" t="0" r="0" b="0"/>
            <wp:wrapSquare wrapText="bothSides" distT="114300" distB="114300" distL="114300" distR="114300"/>
            <wp:docPr id="3" name="image1.png" descr="A red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A red and white logo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638" cy="14949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B0F922" w14:textId="77777777" w:rsidR="006D17C6" w:rsidRDefault="006D17C6" w:rsidP="006D17C6">
      <w:pPr>
        <w:rPr>
          <w:rFonts w:ascii="Times New Roman" w:eastAsia="Times New Roman" w:hAnsi="Times New Roman" w:cs="Times New Roman"/>
          <w:color w:val="EF3D42"/>
          <w:sz w:val="40"/>
          <w:szCs w:val="40"/>
        </w:rPr>
      </w:pPr>
      <w:r>
        <w:rPr>
          <w:rFonts w:ascii="Times New Roman" w:eastAsia="Times New Roman" w:hAnsi="Times New Roman" w:cs="Times New Roman"/>
          <w:color w:val="EF3D42"/>
          <w:sz w:val="40"/>
          <w:szCs w:val="40"/>
        </w:rPr>
        <w:t>Sacred Heart Catholic School</w:t>
      </w:r>
    </w:p>
    <w:p w14:paraId="02525A4F" w14:textId="77777777" w:rsidR="006D17C6" w:rsidRDefault="006D17C6" w:rsidP="006D17C6">
      <w:pPr>
        <w:spacing w:line="308" w:lineRule="auto"/>
        <w:ind w:left="1420" w:right="-20"/>
        <w:rPr>
          <w:rFonts w:ascii="Times New Roman" w:eastAsia="Times New Roman" w:hAnsi="Times New Roman" w:cs="Times New Roman"/>
          <w:color w:val="EF3D42"/>
          <w:sz w:val="28"/>
          <w:szCs w:val="28"/>
        </w:rPr>
      </w:pPr>
      <w:r>
        <w:rPr>
          <w:rFonts w:ascii="Times New Roman" w:eastAsia="Times New Roman" w:hAnsi="Times New Roman" w:cs="Times New Roman"/>
          <w:color w:val="EF3D42"/>
          <w:sz w:val="28"/>
          <w:szCs w:val="28"/>
        </w:rPr>
        <w:t>Parent Teacher Organization</w:t>
      </w:r>
    </w:p>
    <w:p w14:paraId="2C5F2AB8" w14:textId="77777777" w:rsidR="006D17C6" w:rsidRPr="00E67E6D" w:rsidRDefault="006D17C6" w:rsidP="006D17C6">
      <w:pPr>
        <w:spacing w:line="308" w:lineRule="auto"/>
        <w:ind w:left="1420" w:right="-20"/>
        <w:rPr>
          <w:rFonts w:ascii="Times New Roman" w:eastAsia="Times New Roman" w:hAnsi="Times New Roman" w:cs="Times New Roman"/>
          <w:color w:val="EF3D42"/>
          <w:sz w:val="28"/>
          <w:szCs w:val="28"/>
        </w:rPr>
      </w:pPr>
      <w:r>
        <w:rPr>
          <w:rFonts w:ascii="Times New Roman" w:eastAsia="Times New Roman" w:hAnsi="Times New Roman" w:cs="Times New Roman"/>
          <w:color w:val="EF3D42"/>
          <w:sz w:val="28"/>
          <w:szCs w:val="28"/>
        </w:rPr>
        <w:t>November 5, 2025 – 5:30 p.m.</w:t>
      </w:r>
    </w:p>
    <w:p w14:paraId="59F69A27" w14:textId="77777777" w:rsidR="006D17C6" w:rsidRDefault="006D17C6" w:rsidP="006D17C6">
      <w:pPr>
        <w:spacing w:after="0" w:line="283" w:lineRule="auto"/>
        <w:ind w:left="1440" w:right="-20" w:hanging="360"/>
      </w:pPr>
    </w:p>
    <w:p w14:paraId="6484BBAF" w14:textId="29C2DAD4" w:rsidR="006D17C6" w:rsidRDefault="006D17C6" w:rsidP="006D17C6">
      <w:pPr>
        <w:spacing w:after="0" w:line="283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18185A">
        <w:rPr>
          <w:rFonts w:ascii="Times New Roman" w:eastAsia="Times New Roman" w:hAnsi="Times New Roman" w:cs="Times New Roman"/>
          <w:b/>
          <w:bCs/>
          <w:sz w:val="28"/>
          <w:szCs w:val="28"/>
        </w:rPr>
        <w:t>Opening Prayer</w:t>
      </w:r>
    </w:p>
    <w:p w14:paraId="53210988" w14:textId="2D194A6E" w:rsidR="006D17C6" w:rsidRPr="00512D51" w:rsidRDefault="006D17C6" w:rsidP="006D17C6">
      <w:pPr>
        <w:spacing w:after="0" w:line="283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18185A">
        <w:rPr>
          <w:rFonts w:ascii="Times New Roman" w:eastAsia="Times New Roman" w:hAnsi="Times New Roman" w:cs="Times New Roman"/>
          <w:b/>
          <w:bCs/>
          <w:sz w:val="28"/>
          <w:szCs w:val="28"/>
        </w:rPr>
        <w:t>Attendance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(Officers)- </w:t>
      </w:r>
      <w:r>
        <w:rPr>
          <w:rFonts w:ascii="Times New Roman" w:eastAsia="Times New Roman" w:hAnsi="Times New Roman" w:cs="Times New Roman"/>
          <w:sz w:val="28"/>
          <w:szCs w:val="28"/>
        </w:rPr>
        <w:t>Margarita, Sarrah, (Lacey &amp; Mariah absent)</w:t>
      </w:r>
    </w:p>
    <w:p w14:paraId="6BF96B80" w14:textId="77777777" w:rsidR="006D17C6" w:rsidRDefault="006D17C6" w:rsidP="006D17C6">
      <w:pPr>
        <w:rPr>
          <w:rFonts w:ascii="Times New Roman" w:hAnsi="Times New Roman" w:cs="Times New Roman"/>
          <w:color w:val="000000"/>
          <w:sz w:val="28"/>
        </w:rPr>
      </w:pPr>
      <w:r w:rsidRPr="006D17C6">
        <w:rPr>
          <w:rFonts w:ascii="Times New Roman" w:hAnsi="Times New Roman" w:cs="Times New Roman"/>
          <w:b/>
          <w:color w:val="000000"/>
          <w:sz w:val="28"/>
        </w:rPr>
        <w:t>Minutes Approval:</w:t>
      </w:r>
      <w:r w:rsidRPr="006D17C6">
        <w:rPr>
          <w:rFonts w:ascii="Times New Roman" w:hAnsi="Times New Roman" w:cs="Times New Roman"/>
          <w:color w:val="000000"/>
          <w:sz w:val="28"/>
        </w:rPr>
        <w:t xml:space="preserve"> Read by Sarrah; approved.</w:t>
      </w:r>
    </w:p>
    <w:p w14:paraId="46332A69" w14:textId="77777777" w:rsidR="006D17C6" w:rsidRDefault="006D17C6" w:rsidP="006D17C6">
      <w:pPr>
        <w:rPr>
          <w:rFonts w:ascii="Times New Roman" w:hAnsi="Times New Roman" w:cs="Times New Roman"/>
          <w:color w:val="000000"/>
          <w:sz w:val="28"/>
        </w:rPr>
      </w:pPr>
      <w:r w:rsidRPr="006D17C6">
        <w:rPr>
          <w:rFonts w:ascii="Times New Roman" w:hAnsi="Times New Roman" w:cs="Times New Roman"/>
          <w:b/>
          <w:color w:val="000000"/>
          <w:sz w:val="28"/>
        </w:rPr>
        <w:t>Father’s Report:</w:t>
      </w:r>
      <w:r w:rsidRPr="006D17C6">
        <w:rPr>
          <w:rFonts w:ascii="Times New Roman" w:hAnsi="Times New Roman" w:cs="Times New Roman"/>
          <w:color w:val="000000"/>
          <w:sz w:val="28"/>
        </w:rPr>
        <w:t xml:space="preserve"> Stewardship renewal upcoming.</w:t>
      </w:r>
    </w:p>
    <w:p w14:paraId="525EBB25" w14:textId="77777777" w:rsidR="006D17C6" w:rsidRDefault="006D17C6" w:rsidP="006D17C6">
      <w:pPr>
        <w:rPr>
          <w:rFonts w:ascii="Times New Roman" w:hAnsi="Times New Roman" w:cs="Times New Roman"/>
          <w:color w:val="000000"/>
          <w:sz w:val="28"/>
        </w:rPr>
      </w:pPr>
      <w:r w:rsidRPr="006D17C6">
        <w:rPr>
          <w:rFonts w:ascii="Times New Roman" w:hAnsi="Times New Roman" w:cs="Times New Roman"/>
          <w:b/>
          <w:color w:val="000000"/>
          <w:sz w:val="28"/>
        </w:rPr>
        <w:t>Principal’s Report:</w:t>
      </w:r>
      <w:r w:rsidRPr="006D17C6">
        <w:rPr>
          <w:rFonts w:ascii="Times New Roman" w:hAnsi="Times New Roman" w:cs="Times New Roman"/>
          <w:color w:val="000000"/>
          <w:sz w:val="28"/>
        </w:rPr>
        <w:t xml:space="preserve"> New curriculum and lesson flow well received by students and teachers. Plans to separate school operating expenses from PTO/Parish accounts next year. PTO will cover extra costs for the Thanksgiving feast. Strategic planning underway; parent survey feedback was positive, highlighting family and inclusiveness. PTO will donate $100 to a school family in need.</w:t>
      </w:r>
    </w:p>
    <w:p w14:paraId="12926603" w14:textId="77777777" w:rsidR="006D17C6" w:rsidRPr="006D17C6" w:rsidRDefault="006D17C6" w:rsidP="006D17C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17C6">
        <w:rPr>
          <w:rFonts w:ascii="Times New Roman" w:hAnsi="Times New Roman" w:cs="Times New Roman"/>
          <w:b/>
          <w:color w:val="000000"/>
          <w:sz w:val="28"/>
          <w:szCs w:val="28"/>
        </w:rPr>
        <w:t>Financial Report (Treasurer Mariah Rippe):</w:t>
      </w:r>
    </w:p>
    <w:p w14:paraId="519C245D" w14:textId="77777777" w:rsidR="006D17C6" w:rsidRPr="006D17C6" w:rsidRDefault="006D17C6" w:rsidP="006D17C6">
      <w:pPr>
        <w:pStyle w:val="ListParagraph"/>
        <w:numPr>
          <w:ilvl w:val="0"/>
          <w:numId w:val="2"/>
        </w:numPr>
        <w:ind w:left="660"/>
        <w:rPr>
          <w:rFonts w:ascii="Times New Roman" w:hAnsi="Times New Roman" w:cs="Times New Roman"/>
          <w:color w:val="000000"/>
          <w:sz w:val="28"/>
          <w:szCs w:val="28"/>
        </w:rPr>
      </w:pPr>
      <w:r w:rsidRPr="006D17C6">
        <w:rPr>
          <w:rFonts w:ascii="Times New Roman" w:hAnsi="Times New Roman" w:cs="Times New Roman"/>
          <w:color w:val="000000"/>
          <w:sz w:val="28"/>
          <w:szCs w:val="28"/>
        </w:rPr>
        <w:t>Balance: $8,087.92 (as of 11-5-2025)</w:t>
      </w:r>
    </w:p>
    <w:p w14:paraId="0A1CD718" w14:textId="77777777" w:rsidR="006D17C6" w:rsidRPr="006D17C6" w:rsidRDefault="006D17C6" w:rsidP="006D17C6">
      <w:pPr>
        <w:pStyle w:val="ListParagraph"/>
        <w:numPr>
          <w:ilvl w:val="0"/>
          <w:numId w:val="2"/>
        </w:numPr>
        <w:ind w:left="660"/>
        <w:rPr>
          <w:rFonts w:ascii="Times New Roman" w:hAnsi="Times New Roman" w:cs="Times New Roman"/>
          <w:color w:val="000000"/>
          <w:sz w:val="28"/>
          <w:szCs w:val="28"/>
        </w:rPr>
      </w:pPr>
      <w:r w:rsidRPr="006D17C6">
        <w:rPr>
          <w:rFonts w:ascii="Times New Roman" w:hAnsi="Times New Roman" w:cs="Times New Roman"/>
          <w:color w:val="000000"/>
          <w:sz w:val="28"/>
          <w:szCs w:val="28"/>
        </w:rPr>
        <w:t>Outstanding check to Diocese ($218+)</w:t>
      </w:r>
    </w:p>
    <w:p w14:paraId="5B21EE0C" w14:textId="77777777" w:rsidR="006D17C6" w:rsidRPr="006D17C6" w:rsidRDefault="006D17C6" w:rsidP="006D17C6">
      <w:pPr>
        <w:pStyle w:val="ListParagraph"/>
        <w:numPr>
          <w:ilvl w:val="0"/>
          <w:numId w:val="2"/>
        </w:numPr>
        <w:ind w:left="660"/>
        <w:rPr>
          <w:rFonts w:ascii="Times New Roman" w:hAnsi="Times New Roman" w:cs="Times New Roman"/>
          <w:color w:val="000000"/>
          <w:sz w:val="28"/>
          <w:szCs w:val="28"/>
        </w:rPr>
      </w:pPr>
      <w:r w:rsidRPr="006D17C6">
        <w:rPr>
          <w:rFonts w:ascii="Times New Roman" w:hAnsi="Times New Roman" w:cs="Times New Roman"/>
          <w:color w:val="000000"/>
          <w:sz w:val="28"/>
          <w:szCs w:val="28"/>
        </w:rPr>
        <w:t>Awaiting float expense invoices from Rebecca Bergkamp.</w:t>
      </w:r>
    </w:p>
    <w:p w14:paraId="10C8FF7C" w14:textId="77777777" w:rsidR="006D17C6" w:rsidRPr="006D17C6" w:rsidRDefault="006D17C6" w:rsidP="006D17C6">
      <w:pPr>
        <w:pStyle w:val="ListParagraph"/>
        <w:numPr>
          <w:ilvl w:val="0"/>
          <w:numId w:val="2"/>
        </w:numPr>
        <w:ind w:left="660"/>
        <w:rPr>
          <w:rFonts w:ascii="Times New Roman" w:hAnsi="Times New Roman" w:cs="Times New Roman"/>
          <w:color w:val="000000"/>
          <w:sz w:val="28"/>
          <w:szCs w:val="28"/>
        </w:rPr>
      </w:pPr>
      <w:r w:rsidRPr="006D17C6">
        <w:rPr>
          <w:rFonts w:ascii="Times New Roman" w:hAnsi="Times New Roman" w:cs="Times New Roman"/>
          <w:color w:val="000000"/>
          <w:sz w:val="28"/>
          <w:szCs w:val="28"/>
        </w:rPr>
        <w:t>Expecting prize checks for Arkalalah parades.</w:t>
      </w:r>
    </w:p>
    <w:p w14:paraId="54EC8FD8" w14:textId="77777777" w:rsidR="006D17C6" w:rsidRPr="006D17C6" w:rsidRDefault="006D17C6" w:rsidP="006D17C6">
      <w:pPr>
        <w:pStyle w:val="ListParagraph"/>
        <w:numPr>
          <w:ilvl w:val="0"/>
          <w:numId w:val="2"/>
        </w:numPr>
        <w:ind w:left="660"/>
        <w:rPr>
          <w:rFonts w:ascii="Times New Roman" w:hAnsi="Times New Roman" w:cs="Times New Roman"/>
          <w:color w:val="000000"/>
          <w:sz w:val="28"/>
          <w:szCs w:val="28"/>
        </w:rPr>
      </w:pPr>
      <w:r w:rsidRPr="006D17C6">
        <w:rPr>
          <w:rFonts w:ascii="Times New Roman" w:hAnsi="Times New Roman" w:cs="Times New Roman"/>
          <w:color w:val="000000"/>
          <w:sz w:val="28"/>
          <w:szCs w:val="28"/>
        </w:rPr>
        <w:t>Parade shirts cost: $642.76.</w:t>
      </w:r>
    </w:p>
    <w:p w14:paraId="6018F378" w14:textId="77777777" w:rsidR="006D17C6" w:rsidRPr="006D17C6" w:rsidRDefault="006D17C6" w:rsidP="006D17C6">
      <w:pPr>
        <w:pStyle w:val="ListParagraph"/>
        <w:numPr>
          <w:ilvl w:val="0"/>
          <w:numId w:val="2"/>
        </w:numPr>
        <w:ind w:left="660"/>
        <w:rPr>
          <w:rFonts w:ascii="Times New Roman" w:hAnsi="Times New Roman" w:cs="Times New Roman"/>
          <w:color w:val="000000"/>
          <w:sz w:val="28"/>
          <w:szCs w:val="28"/>
        </w:rPr>
      </w:pPr>
      <w:r w:rsidRPr="006D17C6">
        <w:rPr>
          <w:rFonts w:ascii="Times New Roman" w:hAnsi="Times New Roman" w:cs="Times New Roman"/>
          <w:color w:val="000000"/>
          <w:sz w:val="28"/>
          <w:szCs w:val="28"/>
        </w:rPr>
        <w:t>CD renews 11-6-2025; $207.93 accrued, $212.40 added.</w:t>
      </w:r>
    </w:p>
    <w:p w14:paraId="48DA4ACE" w14:textId="77777777" w:rsidR="006D17C6" w:rsidRPr="006D17C6" w:rsidRDefault="006D17C6" w:rsidP="006D17C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17C6">
        <w:rPr>
          <w:rFonts w:ascii="Times New Roman" w:hAnsi="Times New Roman" w:cs="Times New Roman"/>
          <w:b/>
          <w:color w:val="000000"/>
          <w:sz w:val="28"/>
          <w:szCs w:val="28"/>
        </w:rPr>
        <w:t>Old Business:</w:t>
      </w:r>
    </w:p>
    <w:p w14:paraId="70F2CD6A" w14:textId="77777777" w:rsidR="006D17C6" w:rsidRPr="006D17C6" w:rsidRDefault="006D17C6" w:rsidP="006D17C6">
      <w:pPr>
        <w:pStyle w:val="ListParagraph"/>
        <w:numPr>
          <w:ilvl w:val="0"/>
          <w:numId w:val="3"/>
        </w:numPr>
        <w:ind w:left="660"/>
        <w:rPr>
          <w:rFonts w:ascii="Times New Roman" w:hAnsi="Times New Roman" w:cs="Times New Roman"/>
          <w:color w:val="000000"/>
          <w:sz w:val="28"/>
          <w:szCs w:val="28"/>
        </w:rPr>
      </w:pPr>
      <w:r w:rsidRPr="006D17C6">
        <w:rPr>
          <w:rFonts w:ascii="Times New Roman" w:hAnsi="Times New Roman" w:cs="Times New Roman"/>
          <w:color w:val="000000"/>
          <w:sz w:val="28"/>
          <w:szCs w:val="28"/>
        </w:rPr>
        <w:t>Arkalalah Float: 1st in Day Parade, 3rd in Night Parade</w:t>
      </w:r>
    </w:p>
    <w:p w14:paraId="25ECBBA1" w14:textId="77777777" w:rsidR="006D17C6" w:rsidRPr="006D17C6" w:rsidRDefault="006D17C6" w:rsidP="006D17C6">
      <w:pPr>
        <w:pStyle w:val="ListParagraph"/>
        <w:numPr>
          <w:ilvl w:val="0"/>
          <w:numId w:val="3"/>
        </w:numPr>
        <w:ind w:left="660"/>
        <w:rPr>
          <w:rFonts w:ascii="Times New Roman" w:hAnsi="Times New Roman" w:cs="Times New Roman"/>
          <w:color w:val="000000"/>
          <w:sz w:val="28"/>
          <w:szCs w:val="28"/>
        </w:rPr>
      </w:pPr>
      <w:r w:rsidRPr="006D17C6">
        <w:rPr>
          <w:rFonts w:ascii="Times New Roman" w:hAnsi="Times New Roman" w:cs="Times New Roman"/>
          <w:color w:val="000000"/>
          <w:sz w:val="28"/>
          <w:szCs w:val="28"/>
        </w:rPr>
        <w:t>Cake Walk raised $123.</w:t>
      </w:r>
    </w:p>
    <w:p w14:paraId="28FDAA58" w14:textId="77777777" w:rsidR="006D17C6" w:rsidRPr="006D17C6" w:rsidRDefault="006D17C6" w:rsidP="006D17C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17C6">
        <w:rPr>
          <w:rFonts w:ascii="Times New Roman" w:hAnsi="Times New Roman" w:cs="Times New Roman"/>
          <w:b/>
          <w:color w:val="000000"/>
          <w:sz w:val="28"/>
          <w:szCs w:val="28"/>
        </w:rPr>
        <w:t>New Business:</w:t>
      </w:r>
    </w:p>
    <w:p w14:paraId="482A2BE8" w14:textId="77777777" w:rsidR="006D17C6" w:rsidRPr="006D17C6" w:rsidRDefault="006D17C6" w:rsidP="006D17C6">
      <w:pPr>
        <w:pStyle w:val="ListParagraph"/>
        <w:numPr>
          <w:ilvl w:val="0"/>
          <w:numId w:val="4"/>
        </w:numPr>
        <w:ind w:left="660"/>
        <w:rPr>
          <w:rFonts w:ascii="Times New Roman" w:hAnsi="Times New Roman" w:cs="Times New Roman"/>
          <w:color w:val="000000"/>
          <w:sz w:val="28"/>
          <w:szCs w:val="28"/>
        </w:rPr>
      </w:pPr>
      <w:r w:rsidRPr="006D17C6">
        <w:rPr>
          <w:rFonts w:ascii="Times New Roman" w:hAnsi="Times New Roman" w:cs="Times New Roman"/>
          <w:color w:val="000000"/>
          <w:sz w:val="28"/>
          <w:szCs w:val="28"/>
        </w:rPr>
        <w:t>Christmas Party: Students will attend Wichita Ballet’s Nutcracker and have lunch.</w:t>
      </w:r>
    </w:p>
    <w:p w14:paraId="7C288B6F" w14:textId="506AE550" w:rsidR="006D17C6" w:rsidRPr="006D17C6" w:rsidRDefault="006D17C6" w:rsidP="006D17C6">
      <w:pPr>
        <w:pStyle w:val="ListParagraph"/>
        <w:numPr>
          <w:ilvl w:val="0"/>
          <w:numId w:val="4"/>
        </w:numPr>
        <w:ind w:left="660"/>
        <w:rPr>
          <w:rFonts w:ascii="Times New Roman" w:hAnsi="Times New Roman" w:cs="Times New Roman"/>
          <w:color w:val="000000"/>
          <w:sz w:val="28"/>
          <w:szCs w:val="28"/>
        </w:rPr>
      </w:pPr>
      <w:r w:rsidRPr="006D17C6">
        <w:rPr>
          <w:rFonts w:ascii="Times New Roman" w:hAnsi="Times New Roman" w:cs="Times New Roman"/>
          <w:color w:val="000000"/>
          <w:sz w:val="28"/>
          <w:szCs w:val="28"/>
        </w:rPr>
        <w:lastRenderedPageBreak/>
        <w:t>Staff Christmas: C</w:t>
      </w:r>
      <w:r w:rsidR="00A660AB">
        <w:rPr>
          <w:rFonts w:ascii="Times New Roman" w:hAnsi="Times New Roman" w:cs="Times New Roman"/>
          <w:color w:val="000000"/>
          <w:sz w:val="28"/>
          <w:szCs w:val="28"/>
        </w:rPr>
        <w:t xml:space="preserve">hristmas </w:t>
      </w:r>
      <w:r w:rsidRPr="006D17C6">
        <w:rPr>
          <w:rFonts w:ascii="Times New Roman" w:hAnsi="Times New Roman" w:cs="Times New Roman"/>
          <w:color w:val="000000"/>
          <w:sz w:val="28"/>
          <w:szCs w:val="28"/>
        </w:rPr>
        <w:t xml:space="preserve">themed </w:t>
      </w:r>
      <w:r w:rsidR="00A660AB">
        <w:rPr>
          <w:rFonts w:ascii="Times New Roman" w:hAnsi="Times New Roman" w:cs="Times New Roman"/>
          <w:color w:val="000000"/>
          <w:sz w:val="28"/>
          <w:szCs w:val="28"/>
        </w:rPr>
        <w:t xml:space="preserve">treat </w:t>
      </w:r>
      <w:r w:rsidRPr="006D17C6">
        <w:rPr>
          <w:rFonts w:ascii="Times New Roman" w:hAnsi="Times New Roman" w:cs="Times New Roman"/>
          <w:color w:val="000000"/>
          <w:sz w:val="28"/>
          <w:szCs w:val="28"/>
        </w:rPr>
        <w:t>week (meals, treats</w:t>
      </w:r>
      <w:r w:rsidR="00A660AB">
        <w:rPr>
          <w:rFonts w:ascii="Times New Roman" w:hAnsi="Times New Roman" w:cs="Times New Roman"/>
          <w:color w:val="000000"/>
          <w:sz w:val="28"/>
          <w:szCs w:val="28"/>
        </w:rPr>
        <w:t>, etc.</w:t>
      </w:r>
      <w:r w:rsidRPr="006D17C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0F4E86AE" w14:textId="0875233A" w:rsidR="006D17C6" w:rsidRPr="006D17C6" w:rsidRDefault="006D17C6" w:rsidP="006D17C6">
      <w:pPr>
        <w:pStyle w:val="ListParagraph"/>
        <w:numPr>
          <w:ilvl w:val="0"/>
          <w:numId w:val="4"/>
        </w:numPr>
        <w:ind w:left="660"/>
        <w:rPr>
          <w:rFonts w:ascii="Times New Roman" w:hAnsi="Times New Roman" w:cs="Times New Roman"/>
          <w:color w:val="000000"/>
          <w:sz w:val="28"/>
          <w:szCs w:val="28"/>
        </w:rPr>
      </w:pPr>
      <w:r w:rsidRPr="006D17C6">
        <w:rPr>
          <w:rFonts w:ascii="Times New Roman" w:hAnsi="Times New Roman" w:cs="Times New Roman"/>
          <w:color w:val="000000"/>
          <w:sz w:val="28"/>
          <w:szCs w:val="28"/>
        </w:rPr>
        <w:t>Service Projects: Reverse Advent Calendar,</w:t>
      </w:r>
      <w:r w:rsidR="00A660AB">
        <w:rPr>
          <w:rFonts w:ascii="Times New Roman" w:hAnsi="Times New Roman" w:cs="Times New Roman"/>
          <w:color w:val="000000"/>
          <w:sz w:val="28"/>
          <w:szCs w:val="28"/>
        </w:rPr>
        <w:t xml:space="preserve"> Christmas bake </w:t>
      </w:r>
      <w:r w:rsidRPr="006D17C6">
        <w:rPr>
          <w:rFonts w:ascii="Times New Roman" w:hAnsi="Times New Roman" w:cs="Times New Roman"/>
          <w:color w:val="000000"/>
          <w:sz w:val="28"/>
          <w:szCs w:val="28"/>
        </w:rPr>
        <w:t>sale, Scripture Hill cleanup.</w:t>
      </w:r>
    </w:p>
    <w:p w14:paraId="769A6580" w14:textId="32B13039" w:rsidR="006D17C6" w:rsidRPr="006D17C6" w:rsidRDefault="006D17C6" w:rsidP="006D17C6">
      <w:pPr>
        <w:pStyle w:val="ListParagraph"/>
        <w:numPr>
          <w:ilvl w:val="0"/>
          <w:numId w:val="4"/>
        </w:numPr>
        <w:ind w:left="660"/>
        <w:rPr>
          <w:rFonts w:ascii="Times New Roman" w:hAnsi="Times New Roman" w:cs="Times New Roman"/>
          <w:color w:val="000000"/>
          <w:sz w:val="28"/>
          <w:szCs w:val="28"/>
        </w:rPr>
      </w:pPr>
      <w:r w:rsidRPr="006D17C6">
        <w:rPr>
          <w:rFonts w:ascii="Times New Roman" w:hAnsi="Times New Roman" w:cs="Times New Roman"/>
          <w:color w:val="000000"/>
          <w:sz w:val="28"/>
          <w:szCs w:val="28"/>
        </w:rPr>
        <w:t>Catholic Schools Week (Jan. 25–20, 2026)</w:t>
      </w:r>
      <w:r w:rsidR="00A660AB">
        <w:rPr>
          <w:rFonts w:ascii="Times New Roman" w:hAnsi="Times New Roman" w:cs="Times New Roman"/>
          <w:color w:val="000000"/>
          <w:sz w:val="28"/>
          <w:szCs w:val="28"/>
        </w:rPr>
        <w:t>/Drexel Fund</w:t>
      </w:r>
      <w:r w:rsidRPr="006D17C6">
        <w:rPr>
          <w:rFonts w:ascii="Times New Roman" w:hAnsi="Times New Roman" w:cs="Times New Roman"/>
          <w:color w:val="000000"/>
          <w:sz w:val="28"/>
          <w:szCs w:val="28"/>
        </w:rPr>
        <w:t>: Planning fundraiser, dress-up and themed days.</w:t>
      </w:r>
    </w:p>
    <w:p w14:paraId="30DEA458" w14:textId="18E01514" w:rsidR="006D17C6" w:rsidRPr="006D17C6" w:rsidRDefault="006D17C6" w:rsidP="006D17C6">
      <w:pPr>
        <w:pStyle w:val="ListParagraph"/>
        <w:numPr>
          <w:ilvl w:val="0"/>
          <w:numId w:val="4"/>
        </w:numPr>
        <w:ind w:left="660"/>
        <w:rPr>
          <w:rFonts w:ascii="Times New Roman" w:hAnsi="Times New Roman" w:cs="Times New Roman"/>
          <w:color w:val="000000"/>
          <w:sz w:val="28"/>
          <w:szCs w:val="28"/>
        </w:rPr>
      </w:pPr>
      <w:r w:rsidRPr="006D17C6">
        <w:rPr>
          <w:rFonts w:ascii="Times New Roman" w:hAnsi="Times New Roman" w:cs="Times New Roman"/>
          <w:color w:val="000000"/>
          <w:sz w:val="28"/>
          <w:szCs w:val="28"/>
        </w:rPr>
        <w:t xml:space="preserve">Community ideas: </w:t>
      </w:r>
      <w:r w:rsidR="00A660AB">
        <w:rPr>
          <w:rFonts w:ascii="Times New Roman" w:hAnsi="Times New Roman" w:cs="Times New Roman"/>
          <w:color w:val="000000"/>
          <w:sz w:val="28"/>
          <w:szCs w:val="28"/>
        </w:rPr>
        <w:t>School F</w:t>
      </w:r>
      <w:r w:rsidRPr="006D17C6">
        <w:rPr>
          <w:rFonts w:ascii="Times New Roman" w:hAnsi="Times New Roman" w:cs="Times New Roman"/>
          <w:color w:val="000000"/>
          <w:sz w:val="28"/>
          <w:szCs w:val="28"/>
        </w:rPr>
        <w:t>amily socials</w:t>
      </w:r>
    </w:p>
    <w:p w14:paraId="7273D990" w14:textId="77777777" w:rsidR="006D17C6" w:rsidRPr="006D17C6" w:rsidRDefault="006D17C6" w:rsidP="006D17C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17C6">
        <w:rPr>
          <w:rFonts w:ascii="Times New Roman" w:hAnsi="Times New Roman" w:cs="Times New Roman"/>
          <w:b/>
          <w:color w:val="000000"/>
          <w:sz w:val="28"/>
          <w:szCs w:val="28"/>
        </w:rPr>
        <w:t>Next Meeting:</w:t>
      </w:r>
      <w:r w:rsidRPr="006D17C6">
        <w:rPr>
          <w:rFonts w:ascii="Times New Roman" w:hAnsi="Times New Roman" w:cs="Times New Roman"/>
          <w:color w:val="000000"/>
          <w:sz w:val="28"/>
          <w:szCs w:val="28"/>
        </w:rPr>
        <w:t xml:space="preserve"> January 7, 2026</w:t>
      </w:r>
    </w:p>
    <w:p w14:paraId="1B04EA71" w14:textId="4428F60B" w:rsidR="006D17C6" w:rsidRPr="006D17C6" w:rsidRDefault="006D17C6" w:rsidP="006D17C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17C6">
        <w:rPr>
          <w:rFonts w:ascii="Times New Roman" w:hAnsi="Times New Roman" w:cs="Times New Roman"/>
          <w:b/>
          <w:color w:val="000000"/>
          <w:sz w:val="28"/>
          <w:szCs w:val="28"/>
        </w:rPr>
        <w:t>Closing Prayer</w:t>
      </w:r>
    </w:p>
    <w:p w14:paraId="2A37FCBA" w14:textId="77777777" w:rsidR="00175157" w:rsidRDefault="00175157"/>
    <w:sectPr w:rsidR="00175157" w:rsidSect="006D17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B9C"/>
    <w:multiLevelType w:val="multilevel"/>
    <w:tmpl w:val="C290C92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b w:val="0"/>
        <w:bCs w:val="0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b w:val="0"/>
        <w:bCs w:val="0"/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2BA3061"/>
    <w:multiLevelType w:val="hybridMultilevel"/>
    <w:tmpl w:val="5D226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BE0DDE"/>
    <w:multiLevelType w:val="hybridMultilevel"/>
    <w:tmpl w:val="47DAC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6C56DF"/>
    <w:multiLevelType w:val="hybridMultilevel"/>
    <w:tmpl w:val="0382E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9772212">
    <w:abstractNumId w:val="0"/>
  </w:num>
  <w:num w:numId="2" w16cid:durableId="1764296202">
    <w:abstractNumId w:val="3"/>
  </w:num>
  <w:num w:numId="3" w16cid:durableId="1850555876">
    <w:abstractNumId w:val="1"/>
  </w:num>
  <w:num w:numId="4" w16cid:durableId="1346402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C6"/>
    <w:rsid w:val="00175157"/>
    <w:rsid w:val="001B7648"/>
    <w:rsid w:val="006D17C6"/>
    <w:rsid w:val="009D280A"/>
    <w:rsid w:val="00A660AB"/>
    <w:rsid w:val="00AE3041"/>
    <w:rsid w:val="00B548A8"/>
    <w:rsid w:val="00CF035A"/>
    <w:rsid w:val="00E7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AD8F9"/>
  <w15:chartTrackingRefBased/>
  <w15:docId w15:val="{28DE3F9F-D8AD-423F-B6E1-62B315F4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7C6"/>
    <w:pPr>
      <w:spacing w:after="200" w:line="276" w:lineRule="auto"/>
    </w:pPr>
    <w:rPr>
      <w:rFonts w:ascii="Aptos" w:eastAsia="Aptos" w:hAnsi="Aptos" w:cs="Aptos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7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5667D-DA4A-42AA-AFE7-206333DA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Sarrah Metzinger</dc:creator>
  <cp:keywords/>
  <dc:description/>
  <cp:lastModifiedBy>Sarrah Metzinger</cp:lastModifiedBy>
  <cp:revision>2</cp:revision>
  <dcterms:created xsi:type="dcterms:W3CDTF">2025-11-07T15:54:00Z</dcterms:created>
  <dcterms:modified xsi:type="dcterms:W3CDTF">2025-11-07T16:13:00Z</dcterms:modified>
</cp:coreProperties>
</file>